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7E0539" w:rsidRPr="007E0539" w:rsidTr="007E0539">
        <w:trPr>
          <w:tblCellSpacing w:w="0" w:type="dxa"/>
        </w:trPr>
        <w:tc>
          <w:tcPr>
            <w:tcW w:w="0" w:type="auto"/>
            <w:vAlign w:val="center"/>
            <w:hideMark/>
          </w:tcPr>
          <w:p w:rsidR="007E0539" w:rsidRPr="007E0539" w:rsidRDefault="007E0539" w:rsidP="007E053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0539">
              <w:rPr>
                <w:rFonts w:ascii="Times New Roman" w:eastAsia="Times New Roman" w:hAnsi="Times New Roman" w:cs="Times New Roman"/>
                <w:b/>
                <w:bCs/>
                <w:sz w:val="36"/>
                <w:szCs w:val="36"/>
              </w:rPr>
              <w:t>The Hazards of a High Rating</w:t>
            </w:r>
          </w:p>
          <w:p w:rsidR="007E0539" w:rsidRPr="007E0539" w:rsidRDefault="007E0539" w:rsidP="007E0539">
            <w:pPr>
              <w:spacing w:before="100" w:beforeAutospacing="1" w:after="100" w:afterAutospacing="1" w:line="240" w:lineRule="auto"/>
              <w:jc w:val="right"/>
              <w:rPr>
                <w:rFonts w:ascii="Times New Roman" w:eastAsia="Times New Roman" w:hAnsi="Times New Roman" w:cs="Times New Roman"/>
                <w:sz w:val="24"/>
                <w:szCs w:val="24"/>
              </w:rPr>
            </w:pPr>
            <w:r w:rsidRPr="007E0539">
              <w:rPr>
                <w:rFonts w:ascii="Times New Roman" w:eastAsia="Times New Roman" w:hAnsi="Times New Roman" w:cs="Times New Roman"/>
                <w:i/>
                <w:iCs/>
                <w:sz w:val="24"/>
                <w:szCs w:val="24"/>
              </w:rPr>
              <w:t>Monty Ashley</w:t>
            </w:r>
          </w:p>
          <w:p w:rsidR="007E0539" w:rsidRPr="007E0539" w:rsidRDefault="007E0539" w:rsidP="007E0539">
            <w:pPr>
              <w:spacing w:before="100" w:beforeAutospacing="1" w:after="100" w:afterAutospacing="1"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 xml:space="preserve">So you think </w:t>
            </w:r>
            <w:proofErr w:type="gramStart"/>
            <w:r w:rsidRPr="007E0539">
              <w:rPr>
                <w:rFonts w:ascii="Times New Roman" w:eastAsia="Times New Roman" w:hAnsi="Times New Roman" w:cs="Times New Roman"/>
                <w:sz w:val="24"/>
                <w:szCs w:val="24"/>
              </w:rPr>
              <w:t>it's</w:t>
            </w:r>
            <w:proofErr w:type="gramEnd"/>
            <w:r w:rsidRPr="007E0539">
              <w:rPr>
                <w:rFonts w:ascii="Times New Roman" w:eastAsia="Times New Roman" w:hAnsi="Times New Roman" w:cs="Times New Roman"/>
                <w:sz w:val="24"/>
                <w:szCs w:val="24"/>
              </w:rPr>
              <w:t xml:space="preserve"> easy having a high rating?</w:t>
            </w:r>
          </w:p>
          <w:p w:rsidR="007E0539" w:rsidRPr="007E0539" w:rsidRDefault="007E0539" w:rsidP="007E0539">
            <w:pPr>
              <w:spacing w:before="100" w:beforeAutospacing="1" w:after="100" w:afterAutospacing="1"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 xml:space="preserve">Let's say you're Ryan Fuller. Last weekend, you went to Grand Prix Moscow with your three Byes, finished the </w:t>
            </w:r>
            <w:proofErr w:type="spellStart"/>
            <w:r w:rsidRPr="007E0539">
              <w:rPr>
                <w:rFonts w:ascii="Times New Roman" w:eastAsia="Times New Roman" w:hAnsi="Times New Roman" w:cs="Times New Roman"/>
                <w:sz w:val="24"/>
                <w:szCs w:val="24"/>
              </w:rPr>
              <w:t>swiss</w:t>
            </w:r>
            <w:proofErr w:type="spellEnd"/>
            <w:r w:rsidRPr="007E0539">
              <w:rPr>
                <w:rFonts w:ascii="Times New Roman" w:eastAsia="Times New Roman" w:hAnsi="Times New Roman" w:cs="Times New Roman"/>
                <w:sz w:val="24"/>
                <w:szCs w:val="24"/>
              </w:rPr>
              <w:t xml:space="preserve"> rounds with a 10-2-1 record, and went undefeated through the Top 8 to win the whole event. And your rating </w:t>
            </w:r>
            <w:r w:rsidRPr="007E0539">
              <w:rPr>
                <w:rFonts w:ascii="Times New Roman" w:eastAsia="Times New Roman" w:hAnsi="Times New Roman" w:cs="Times New Roman"/>
                <w:i/>
                <w:iCs/>
                <w:sz w:val="24"/>
                <w:szCs w:val="24"/>
              </w:rPr>
              <w:t>dropped</w:t>
            </w:r>
            <w:r w:rsidRPr="007E0539">
              <w:rPr>
                <w:rFonts w:ascii="Times New Roman" w:eastAsia="Times New Roman" w:hAnsi="Times New Roman" w:cs="Times New Roman"/>
                <w:sz w:val="24"/>
                <w:szCs w:val="24"/>
              </w:rPr>
              <w:t xml:space="preserve"> twelve points.</w:t>
            </w:r>
          </w:p>
          <w:tbl>
            <w:tblPr>
              <w:tblpPr w:leftFromText="45" w:rightFromText="45" w:vertAnchor="text"/>
              <w:tblW w:w="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86"/>
            </w:tblGrid>
            <w:tr w:rsidR="007E0539" w:rsidRPr="007E053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9"/>
                    <w:gridCol w:w="2067"/>
                    <w:gridCol w:w="1841"/>
                    <w:gridCol w:w="714"/>
                    <w:gridCol w:w="1375"/>
                  </w:tblGrid>
                  <w:tr w:rsidR="007E0539" w:rsidRPr="007E0539">
                    <w:trPr>
                      <w:tblCellSpacing w:w="15" w:type="dxa"/>
                    </w:trPr>
                    <w:tc>
                      <w:tcPr>
                        <w:tcW w:w="0" w:type="auto"/>
                        <w:shd w:val="clear" w:color="auto" w:fill="C0C0C0"/>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b/>
                            <w:bCs/>
                            <w:sz w:val="24"/>
                            <w:szCs w:val="24"/>
                          </w:rPr>
                          <w:t>Round</w:t>
                        </w:r>
                      </w:p>
                    </w:tc>
                    <w:tc>
                      <w:tcPr>
                        <w:tcW w:w="0" w:type="auto"/>
                        <w:shd w:val="clear" w:color="auto" w:fill="C0C0C0"/>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b/>
                            <w:bCs/>
                            <w:sz w:val="24"/>
                            <w:szCs w:val="24"/>
                          </w:rPr>
                          <w:t>Opponent</w:t>
                        </w:r>
                      </w:p>
                    </w:tc>
                    <w:tc>
                      <w:tcPr>
                        <w:tcW w:w="0" w:type="auto"/>
                        <w:shd w:val="clear" w:color="auto" w:fill="C0C0C0"/>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b/>
                            <w:bCs/>
                            <w:sz w:val="24"/>
                            <w:szCs w:val="24"/>
                          </w:rPr>
                          <w:t>Opponent Rating</w:t>
                        </w:r>
                      </w:p>
                    </w:tc>
                    <w:tc>
                      <w:tcPr>
                        <w:tcW w:w="0" w:type="auto"/>
                        <w:shd w:val="clear" w:color="auto" w:fill="C0C0C0"/>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b/>
                            <w:bCs/>
                            <w:sz w:val="24"/>
                            <w:szCs w:val="24"/>
                          </w:rPr>
                          <w:t>Result</w:t>
                        </w:r>
                      </w:p>
                    </w:tc>
                    <w:tc>
                      <w:tcPr>
                        <w:tcW w:w="0" w:type="auto"/>
                        <w:shd w:val="clear" w:color="auto" w:fill="C0C0C0"/>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b/>
                            <w:bCs/>
                            <w:sz w:val="24"/>
                            <w:szCs w:val="24"/>
                          </w:rPr>
                          <w:t>Rating After</w:t>
                        </w:r>
                      </w:p>
                    </w:tc>
                  </w:tr>
                  <w:tr w:rsidR="007E0539" w:rsidRPr="007E0539">
                    <w:trPr>
                      <w:tblCellSpacing w:w="15" w:type="dxa"/>
                    </w:trPr>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1</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Bye</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2208</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p>
                    </w:tc>
                  </w:tr>
                  <w:tr w:rsidR="007E0539" w:rsidRPr="007E0539">
                    <w:trPr>
                      <w:tblCellSpacing w:w="15" w:type="dxa"/>
                    </w:trPr>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2</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Bye</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p>
                    </w:tc>
                  </w:tr>
                  <w:tr w:rsidR="007E0539" w:rsidRPr="007E0539">
                    <w:trPr>
                      <w:tblCellSpacing w:w="15" w:type="dxa"/>
                    </w:trPr>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3</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Bye</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p>
                    </w:tc>
                  </w:tr>
                  <w:tr w:rsidR="007E0539" w:rsidRPr="007E0539">
                    <w:trPr>
                      <w:tblCellSpacing w:w="15" w:type="dxa"/>
                    </w:trPr>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4</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 xml:space="preserve">Denis </w:t>
                        </w:r>
                        <w:proofErr w:type="spellStart"/>
                        <w:r w:rsidRPr="007E0539">
                          <w:rPr>
                            <w:rFonts w:ascii="Times New Roman" w:eastAsia="Times New Roman" w:hAnsi="Times New Roman" w:cs="Times New Roman"/>
                            <w:sz w:val="24"/>
                            <w:szCs w:val="24"/>
                          </w:rPr>
                          <w:t>Tagunov</w:t>
                        </w:r>
                        <w:proofErr w:type="spellEnd"/>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1702</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Loss</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2170</w:t>
                        </w:r>
                      </w:p>
                    </w:tc>
                  </w:tr>
                  <w:tr w:rsidR="007E0539" w:rsidRPr="007E0539">
                    <w:trPr>
                      <w:tblCellSpacing w:w="15" w:type="dxa"/>
                    </w:trPr>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5</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Trey M Van Cleave</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1969</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Win</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2179</w:t>
                        </w:r>
                      </w:p>
                    </w:tc>
                  </w:tr>
                  <w:tr w:rsidR="007E0539" w:rsidRPr="007E0539">
                    <w:trPr>
                      <w:tblCellSpacing w:w="15" w:type="dxa"/>
                    </w:trPr>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6</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 xml:space="preserve">Larisa </w:t>
                        </w:r>
                        <w:proofErr w:type="spellStart"/>
                        <w:r w:rsidRPr="007E0539">
                          <w:rPr>
                            <w:rFonts w:ascii="Times New Roman" w:eastAsia="Times New Roman" w:hAnsi="Times New Roman" w:cs="Times New Roman"/>
                            <w:sz w:val="24"/>
                            <w:szCs w:val="24"/>
                          </w:rPr>
                          <w:t>Komardina</w:t>
                        </w:r>
                        <w:proofErr w:type="spellEnd"/>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1716</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Win</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2182</w:t>
                        </w:r>
                      </w:p>
                    </w:tc>
                  </w:tr>
                  <w:tr w:rsidR="007E0539" w:rsidRPr="007E0539">
                    <w:trPr>
                      <w:tblCellSpacing w:w="15" w:type="dxa"/>
                    </w:trPr>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7</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 xml:space="preserve">Alexander </w:t>
                        </w:r>
                        <w:proofErr w:type="spellStart"/>
                        <w:r w:rsidRPr="007E0539">
                          <w:rPr>
                            <w:rFonts w:ascii="Times New Roman" w:eastAsia="Times New Roman" w:hAnsi="Times New Roman" w:cs="Times New Roman"/>
                            <w:sz w:val="24"/>
                            <w:szCs w:val="24"/>
                          </w:rPr>
                          <w:t>Dikhnov</w:t>
                        </w:r>
                        <w:proofErr w:type="spellEnd"/>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1854</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Loss</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2147</w:t>
                        </w:r>
                      </w:p>
                    </w:tc>
                  </w:tr>
                  <w:tr w:rsidR="007E0539" w:rsidRPr="007E0539">
                    <w:trPr>
                      <w:tblCellSpacing w:w="15" w:type="dxa"/>
                    </w:trPr>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8</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proofErr w:type="spellStart"/>
                        <w:r w:rsidRPr="007E0539">
                          <w:rPr>
                            <w:rFonts w:ascii="Times New Roman" w:eastAsia="Times New Roman" w:hAnsi="Times New Roman" w:cs="Times New Roman"/>
                            <w:sz w:val="24"/>
                            <w:szCs w:val="24"/>
                          </w:rPr>
                          <w:t>Andrey</w:t>
                        </w:r>
                        <w:proofErr w:type="spellEnd"/>
                        <w:r w:rsidRPr="007E0539">
                          <w:rPr>
                            <w:rFonts w:ascii="Times New Roman" w:eastAsia="Times New Roman" w:hAnsi="Times New Roman" w:cs="Times New Roman"/>
                            <w:sz w:val="24"/>
                            <w:szCs w:val="24"/>
                          </w:rPr>
                          <w:t xml:space="preserve"> </w:t>
                        </w:r>
                        <w:proofErr w:type="spellStart"/>
                        <w:r w:rsidRPr="007E0539">
                          <w:rPr>
                            <w:rFonts w:ascii="Times New Roman" w:eastAsia="Times New Roman" w:hAnsi="Times New Roman" w:cs="Times New Roman"/>
                            <w:sz w:val="24"/>
                            <w:szCs w:val="24"/>
                          </w:rPr>
                          <w:t>Osipov</w:t>
                        </w:r>
                        <w:proofErr w:type="spellEnd"/>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1781</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Win</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2152</w:t>
                        </w:r>
                      </w:p>
                    </w:tc>
                  </w:tr>
                  <w:tr w:rsidR="007E0539" w:rsidRPr="007E0539">
                    <w:trPr>
                      <w:tblCellSpacing w:w="15" w:type="dxa"/>
                    </w:trPr>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9</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 xml:space="preserve">Denis </w:t>
                        </w:r>
                        <w:proofErr w:type="spellStart"/>
                        <w:r w:rsidRPr="007E0539">
                          <w:rPr>
                            <w:rFonts w:ascii="Times New Roman" w:eastAsia="Times New Roman" w:hAnsi="Times New Roman" w:cs="Times New Roman"/>
                            <w:sz w:val="24"/>
                            <w:szCs w:val="24"/>
                          </w:rPr>
                          <w:t>Davidov</w:t>
                        </w:r>
                        <w:proofErr w:type="spellEnd"/>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1797</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Win</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2156</w:t>
                        </w:r>
                      </w:p>
                    </w:tc>
                  </w:tr>
                  <w:tr w:rsidR="007E0539" w:rsidRPr="007E0539">
                    <w:trPr>
                      <w:tblCellSpacing w:w="15" w:type="dxa"/>
                    </w:trPr>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10</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 xml:space="preserve">Alex </w:t>
                        </w:r>
                        <w:proofErr w:type="spellStart"/>
                        <w:r w:rsidRPr="007E0539">
                          <w:rPr>
                            <w:rFonts w:ascii="Times New Roman" w:eastAsia="Times New Roman" w:hAnsi="Times New Roman" w:cs="Times New Roman"/>
                            <w:sz w:val="24"/>
                            <w:szCs w:val="24"/>
                          </w:rPr>
                          <w:t>Shvartsman</w:t>
                        </w:r>
                        <w:proofErr w:type="spellEnd"/>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1957</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Draw</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2146</w:t>
                        </w:r>
                      </w:p>
                    </w:tc>
                  </w:tr>
                  <w:tr w:rsidR="007E0539" w:rsidRPr="007E0539">
                    <w:trPr>
                      <w:tblCellSpacing w:w="15" w:type="dxa"/>
                    </w:trPr>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11</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 xml:space="preserve">Serge </w:t>
                        </w:r>
                        <w:proofErr w:type="spellStart"/>
                        <w:r w:rsidRPr="007E0539">
                          <w:rPr>
                            <w:rFonts w:ascii="Times New Roman" w:eastAsia="Times New Roman" w:hAnsi="Times New Roman" w:cs="Times New Roman"/>
                            <w:sz w:val="24"/>
                            <w:szCs w:val="24"/>
                          </w:rPr>
                          <w:t>Temnov</w:t>
                        </w:r>
                        <w:proofErr w:type="spellEnd"/>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1885</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Win</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2153</w:t>
                        </w:r>
                      </w:p>
                    </w:tc>
                  </w:tr>
                  <w:tr w:rsidR="007E0539" w:rsidRPr="007E0539">
                    <w:trPr>
                      <w:tblCellSpacing w:w="15" w:type="dxa"/>
                    </w:trPr>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12</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 xml:space="preserve">Igor </w:t>
                        </w:r>
                        <w:proofErr w:type="spellStart"/>
                        <w:r w:rsidRPr="007E0539">
                          <w:rPr>
                            <w:rFonts w:ascii="Times New Roman" w:eastAsia="Times New Roman" w:hAnsi="Times New Roman" w:cs="Times New Roman"/>
                            <w:sz w:val="24"/>
                            <w:szCs w:val="24"/>
                          </w:rPr>
                          <w:t>Moskvin</w:t>
                        </w:r>
                        <w:proofErr w:type="spellEnd"/>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1757</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Win</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2157</w:t>
                        </w:r>
                      </w:p>
                    </w:tc>
                  </w:tr>
                  <w:tr w:rsidR="007E0539" w:rsidRPr="007E0539">
                    <w:trPr>
                      <w:tblCellSpacing w:w="15" w:type="dxa"/>
                    </w:trPr>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13</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proofErr w:type="spellStart"/>
                        <w:r w:rsidRPr="007E0539">
                          <w:rPr>
                            <w:rFonts w:ascii="Times New Roman" w:eastAsia="Times New Roman" w:hAnsi="Times New Roman" w:cs="Times New Roman"/>
                            <w:sz w:val="24"/>
                            <w:szCs w:val="24"/>
                          </w:rPr>
                          <w:t>Yaroslav</w:t>
                        </w:r>
                        <w:proofErr w:type="spellEnd"/>
                        <w:r w:rsidRPr="007E0539">
                          <w:rPr>
                            <w:rFonts w:ascii="Times New Roman" w:eastAsia="Times New Roman" w:hAnsi="Times New Roman" w:cs="Times New Roman"/>
                            <w:sz w:val="24"/>
                            <w:szCs w:val="24"/>
                          </w:rPr>
                          <w:t xml:space="preserve"> </w:t>
                        </w:r>
                        <w:proofErr w:type="spellStart"/>
                        <w:r w:rsidRPr="007E0539">
                          <w:rPr>
                            <w:rFonts w:ascii="Times New Roman" w:eastAsia="Times New Roman" w:hAnsi="Times New Roman" w:cs="Times New Roman"/>
                            <w:sz w:val="24"/>
                            <w:szCs w:val="24"/>
                          </w:rPr>
                          <w:t>Kondratiev</w:t>
                        </w:r>
                        <w:proofErr w:type="spellEnd"/>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1878</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Win</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2163</w:t>
                        </w:r>
                      </w:p>
                    </w:tc>
                  </w:tr>
                  <w:tr w:rsidR="007E0539" w:rsidRPr="007E0539">
                    <w:trPr>
                      <w:tblCellSpacing w:w="15" w:type="dxa"/>
                    </w:trPr>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14</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David A. Williams</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2080</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Win</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2179</w:t>
                        </w:r>
                      </w:p>
                    </w:tc>
                  </w:tr>
                  <w:tr w:rsidR="007E0539" w:rsidRPr="007E0539">
                    <w:trPr>
                      <w:tblCellSpacing w:w="15" w:type="dxa"/>
                    </w:trPr>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15</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 xml:space="preserve">Antoine </w:t>
                        </w:r>
                        <w:proofErr w:type="spellStart"/>
                        <w:r w:rsidRPr="007E0539">
                          <w:rPr>
                            <w:rFonts w:ascii="Times New Roman" w:eastAsia="Times New Roman" w:hAnsi="Times New Roman" w:cs="Times New Roman"/>
                            <w:sz w:val="24"/>
                            <w:szCs w:val="24"/>
                          </w:rPr>
                          <w:t>Ruel</w:t>
                        </w:r>
                        <w:proofErr w:type="spellEnd"/>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1957</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Win</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2188</w:t>
                        </w:r>
                      </w:p>
                    </w:tc>
                  </w:tr>
                  <w:tr w:rsidR="007E0539" w:rsidRPr="007E0539">
                    <w:trPr>
                      <w:tblCellSpacing w:w="15" w:type="dxa"/>
                    </w:trPr>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16</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proofErr w:type="spellStart"/>
                        <w:r w:rsidRPr="007E0539">
                          <w:rPr>
                            <w:rFonts w:ascii="Times New Roman" w:eastAsia="Times New Roman" w:hAnsi="Times New Roman" w:cs="Times New Roman"/>
                            <w:sz w:val="24"/>
                            <w:szCs w:val="24"/>
                          </w:rPr>
                          <w:t>Iwan</w:t>
                        </w:r>
                        <w:proofErr w:type="spellEnd"/>
                        <w:r w:rsidRPr="007E0539">
                          <w:rPr>
                            <w:rFonts w:ascii="Times New Roman" w:eastAsia="Times New Roman" w:hAnsi="Times New Roman" w:cs="Times New Roman"/>
                            <w:sz w:val="24"/>
                            <w:szCs w:val="24"/>
                          </w:rPr>
                          <w:t xml:space="preserve"> Tan</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1959</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Win</w:t>
                        </w:r>
                      </w:p>
                    </w:tc>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2196</w:t>
                        </w:r>
                      </w:p>
                    </w:tc>
                  </w:tr>
                </w:tbl>
                <w:p w:rsidR="007E0539" w:rsidRPr="007E0539" w:rsidRDefault="007E0539" w:rsidP="007E0539">
                  <w:pPr>
                    <w:spacing w:after="0" w:line="240" w:lineRule="auto"/>
                    <w:rPr>
                      <w:rFonts w:ascii="Times New Roman" w:eastAsia="Times New Roman" w:hAnsi="Times New Roman" w:cs="Times New Roman"/>
                      <w:sz w:val="24"/>
                      <w:szCs w:val="24"/>
                    </w:rPr>
                  </w:pPr>
                </w:p>
              </w:tc>
            </w:tr>
          </w:tbl>
          <w:p w:rsidR="007E0539" w:rsidRPr="007E0539" w:rsidRDefault="007E0539" w:rsidP="007E0539">
            <w:pPr>
              <w:spacing w:before="100" w:beforeAutospacing="1" w:after="100" w:afterAutospacing="1"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 xml:space="preserve">How is this possible? Well, Ryan Fuller had a 2208 constructed rating when he showed up at the tournament, second in the world to </w:t>
            </w:r>
            <w:proofErr w:type="spellStart"/>
            <w:r w:rsidRPr="007E0539">
              <w:rPr>
                <w:rFonts w:ascii="Times New Roman" w:eastAsia="Times New Roman" w:hAnsi="Times New Roman" w:cs="Times New Roman"/>
                <w:sz w:val="24"/>
                <w:szCs w:val="24"/>
              </w:rPr>
              <w:t>Zvi</w:t>
            </w:r>
            <w:proofErr w:type="spellEnd"/>
            <w:r w:rsidRPr="007E0539">
              <w:rPr>
                <w:rFonts w:ascii="Times New Roman" w:eastAsia="Times New Roman" w:hAnsi="Times New Roman" w:cs="Times New Roman"/>
                <w:sz w:val="24"/>
                <w:szCs w:val="24"/>
              </w:rPr>
              <w:t xml:space="preserve"> </w:t>
            </w:r>
            <w:proofErr w:type="spellStart"/>
            <w:r w:rsidRPr="007E0539">
              <w:rPr>
                <w:rFonts w:ascii="Times New Roman" w:eastAsia="Times New Roman" w:hAnsi="Times New Roman" w:cs="Times New Roman"/>
                <w:sz w:val="24"/>
                <w:szCs w:val="24"/>
              </w:rPr>
              <w:t>Mowshowitz</w:t>
            </w:r>
            <w:proofErr w:type="spellEnd"/>
            <w:r w:rsidRPr="007E0539">
              <w:rPr>
                <w:rFonts w:ascii="Times New Roman" w:eastAsia="Times New Roman" w:hAnsi="Times New Roman" w:cs="Times New Roman"/>
                <w:sz w:val="24"/>
                <w:szCs w:val="24"/>
              </w:rPr>
              <w:t>. He earned this rating primarily on the strength of a 14-1 performance at PT Tokyo.</w:t>
            </w:r>
          </w:p>
          <w:p w:rsidR="007E0539" w:rsidRPr="007E0539" w:rsidRDefault="007E0539" w:rsidP="007E0539">
            <w:pPr>
              <w:spacing w:before="100" w:beforeAutospacing="1" w:after="100" w:afterAutospacing="1"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 xml:space="preserve">Let's start by looking at his opponents. When Fuller lost to Alexander </w:t>
            </w:r>
            <w:proofErr w:type="spellStart"/>
            <w:r w:rsidRPr="007E0539">
              <w:rPr>
                <w:rFonts w:ascii="Times New Roman" w:eastAsia="Times New Roman" w:hAnsi="Times New Roman" w:cs="Times New Roman"/>
                <w:sz w:val="24"/>
                <w:szCs w:val="24"/>
              </w:rPr>
              <w:t>Dikhnov</w:t>
            </w:r>
            <w:proofErr w:type="spellEnd"/>
            <w:r w:rsidRPr="007E0539">
              <w:rPr>
                <w:rFonts w:ascii="Times New Roman" w:eastAsia="Times New Roman" w:hAnsi="Times New Roman" w:cs="Times New Roman"/>
                <w:sz w:val="24"/>
                <w:szCs w:val="24"/>
              </w:rPr>
              <w:t xml:space="preserve"> in Round 7, </w:t>
            </w:r>
            <w:proofErr w:type="spellStart"/>
            <w:r w:rsidRPr="007E0539">
              <w:rPr>
                <w:rFonts w:ascii="Times New Roman" w:eastAsia="Times New Roman" w:hAnsi="Times New Roman" w:cs="Times New Roman"/>
                <w:sz w:val="24"/>
                <w:szCs w:val="24"/>
              </w:rPr>
              <w:t>Dikhnov</w:t>
            </w:r>
            <w:proofErr w:type="spellEnd"/>
            <w:r w:rsidRPr="007E0539">
              <w:rPr>
                <w:rFonts w:ascii="Times New Roman" w:eastAsia="Times New Roman" w:hAnsi="Times New Roman" w:cs="Times New Roman"/>
                <w:sz w:val="24"/>
                <w:szCs w:val="24"/>
              </w:rPr>
              <w:t xml:space="preserve"> had a very respectable rating of 1854. But Fuller's rating was more than 300 points higher than that, so he lost many more points than if the two ratings had been roughly equal. And the people he beat, while still having very good ratings objectively, were so much below Fuller's 2100+ that his points gained were very few.</w:t>
            </w:r>
          </w:p>
          <w:p w:rsidR="007E0539" w:rsidRPr="007E0539" w:rsidRDefault="007E0539" w:rsidP="007E0539">
            <w:pPr>
              <w:spacing w:before="100" w:beforeAutospacing="1" w:after="100" w:afterAutospacing="1"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 xml:space="preserve">The two times Fuller lost, he lost 38 and 35 points. When he won, he got an average of just over seven points per match, with only his quarterfinal victory over David Williams netting him as much as 16 points. Even his tenth-round draw with Alex </w:t>
            </w:r>
            <w:proofErr w:type="spellStart"/>
            <w:r w:rsidRPr="007E0539">
              <w:rPr>
                <w:rFonts w:ascii="Times New Roman" w:eastAsia="Times New Roman" w:hAnsi="Times New Roman" w:cs="Times New Roman"/>
                <w:sz w:val="24"/>
                <w:szCs w:val="24"/>
              </w:rPr>
              <w:t>Shvartsman</w:t>
            </w:r>
            <w:proofErr w:type="spellEnd"/>
            <w:r w:rsidRPr="007E0539">
              <w:rPr>
                <w:rFonts w:ascii="Times New Roman" w:eastAsia="Times New Roman" w:hAnsi="Times New Roman" w:cs="Times New Roman"/>
                <w:sz w:val="24"/>
                <w:szCs w:val="24"/>
              </w:rPr>
              <w:t xml:space="preserve"> cost him ten points.</w:t>
            </w:r>
          </w:p>
          <w:p w:rsidR="007E0539" w:rsidRPr="007E0539" w:rsidRDefault="007E0539" w:rsidP="007E05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381250" cy="6096000"/>
                  <wp:effectExtent l="0" t="0" r="0" b="0"/>
                  <wp:wrapSquare wrapText="bothSides"/>
                  <wp:docPr id="1" name="Picture 1" descr="http://web.archive.org/web/20020606194300im_/http:/www.wizards.com/sideboard/images/gpmos01/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0606194300im_/http:/www.wizards.com/sideboard/images/gpmos01/87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0539">
              <w:rPr>
                <w:rFonts w:ascii="Times New Roman" w:eastAsia="Times New Roman" w:hAnsi="Times New Roman" w:cs="Times New Roman"/>
                <w:sz w:val="24"/>
                <w:szCs w:val="24"/>
              </w:rPr>
              <w:t>If Ryan Fuller loses 35 points with each loss and gains seven points with each win, he'd need to win five times for every loss to maintain his astronomical rating. And, in fact, that's what he's been doing of late; that's how he got his rating to this level. But the instant his play starts to slip, his rating will fall rapidly until it reflects his new level.</w:t>
            </w:r>
          </w:p>
          <w:p w:rsidR="007E0539" w:rsidRPr="007E0539" w:rsidRDefault="007E0539" w:rsidP="007E0539">
            <w:pPr>
              <w:spacing w:before="100" w:beforeAutospacing="1" w:after="100" w:afterAutospacing="1" w:line="240" w:lineRule="auto"/>
              <w:rPr>
                <w:rFonts w:ascii="Times New Roman" w:eastAsia="Times New Roman" w:hAnsi="Times New Roman" w:cs="Times New Roman"/>
                <w:sz w:val="24"/>
                <w:szCs w:val="24"/>
              </w:rPr>
            </w:pPr>
            <w:r w:rsidRPr="007E0539">
              <w:rPr>
                <w:rFonts w:ascii="Times New Roman" w:eastAsia="Times New Roman" w:hAnsi="Times New Roman" w:cs="Times New Roman"/>
                <w:sz w:val="24"/>
                <w:szCs w:val="24"/>
              </w:rPr>
              <w:t>Of course, Fuller probably isn't too distraught over losing twelve ratings points. After all, the $2,400 he earned in Moscow comes out to $200 per ratings point lost. At that rate, he'd be a rich man long before he got down to 1600.</w:t>
            </w:r>
          </w:p>
        </w:tc>
      </w:tr>
      <w:tr w:rsidR="007E0539" w:rsidRPr="007E0539" w:rsidTr="007E0539">
        <w:trPr>
          <w:tblCellSpacing w:w="0" w:type="dxa"/>
        </w:trPr>
        <w:tc>
          <w:tcPr>
            <w:tcW w:w="0" w:type="auto"/>
            <w:vAlign w:val="center"/>
            <w:hideMark/>
          </w:tcPr>
          <w:p w:rsidR="007E0539" w:rsidRPr="007E0539" w:rsidRDefault="007E0539" w:rsidP="007E0539">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539"/>
    <w:rsid w:val="003775D5"/>
    <w:rsid w:val="007E0539"/>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E05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0539"/>
    <w:rPr>
      <w:rFonts w:ascii="Times New Roman" w:eastAsia="Times New Roman" w:hAnsi="Times New Roman" w:cs="Times New Roman"/>
      <w:b/>
      <w:bCs/>
      <w:sz w:val="36"/>
      <w:szCs w:val="36"/>
    </w:rPr>
  </w:style>
  <w:style w:type="paragraph" w:styleId="NormalWeb">
    <w:name w:val="Normal (Web)"/>
    <w:basedOn w:val="Normal"/>
    <w:uiPriority w:val="99"/>
    <w:unhideWhenUsed/>
    <w:rsid w:val="007E053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E05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0539"/>
    <w:rPr>
      <w:rFonts w:ascii="Times New Roman" w:eastAsia="Times New Roman" w:hAnsi="Times New Roman" w:cs="Times New Roman"/>
      <w:b/>
      <w:bCs/>
      <w:sz w:val="36"/>
      <w:szCs w:val="36"/>
    </w:rPr>
  </w:style>
  <w:style w:type="paragraph" w:styleId="NormalWeb">
    <w:name w:val="Normal (Web)"/>
    <w:basedOn w:val="Normal"/>
    <w:uiPriority w:val="99"/>
    <w:unhideWhenUsed/>
    <w:rsid w:val="007E05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3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2012-10-29T03:13:00Z</dcterms:created>
  <dcterms:modified xsi:type="dcterms:W3CDTF">2012-10-29T03:13:00Z</dcterms:modified>
</cp:coreProperties>
</file>